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CC23" w14:textId="77777777" w:rsidR="005234BF" w:rsidRDefault="005234BF" w:rsidP="005234B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7"/>
      </w:tblGrid>
      <w:tr w:rsidR="00A321E6" w:rsidRPr="005234BF" w14:paraId="6A41D2A3" w14:textId="77777777" w:rsidTr="00FA0FC2">
        <w:trPr>
          <w:trHeight w:val="170"/>
        </w:trPr>
        <w:tc>
          <w:tcPr>
            <w:tcW w:w="7337" w:type="dxa"/>
            <w:gridSpan w:val="2"/>
          </w:tcPr>
          <w:p w14:paraId="246D23EC" w14:textId="77777777" w:rsidR="00A321E6" w:rsidRDefault="00A321E6" w:rsidP="00A321E6">
            <w:pPr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MICOLLAC 2020 ORGANISING COMMITTEE</w:t>
            </w:r>
          </w:p>
          <w:p w14:paraId="0A07D9F9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321E6" w:rsidRPr="005234BF" w14:paraId="46E3DF50" w14:textId="77777777" w:rsidTr="006843D6">
        <w:trPr>
          <w:trHeight w:val="170"/>
        </w:trPr>
        <w:tc>
          <w:tcPr>
            <w:tcW w:w="2660" w:type="dxa"/>
          </w:tcPr>
          <w:p w14:paraId="7A3AA55B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Advisor</w:t>
            </w:r>
          </w:p>
        </w:tc>
        <w:tc>
          <w:tcPr>
            <w:tcW w:w="4677" w:type="dxa"/>
          </w:tcPr>
          <w:p w14:paraId="36E694B6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hAnsiTheme="minorHAnsi"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AP 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Rosli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Talif</w:t>
            </w:r>
            <w:proofErr w:type="spellEnd"/>
          </w:p>
        </w:tc>
      </w:tr>
      <w:tr w:rsidR="00A321E6" w:rsidRPr="005234BF" w14:paraId="552BAAD0" w14:textId="77777777" w:rsidTr="006843D6">
        <w:trPr>
          <w:trHeight w:val="170"/>
        </w:trPr>
        <w:tc>
          <w:tcPr>
            <w:tcW w:w="2660" w:type="dxa"/>
          </w:tcPr>
          <w:p w14:paraId="2EFAC7B2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Chair</w:t>
            </w:r>
          </w:p>
        </w:tc>
        <w:tc>
          <w:tcPr>
            <w:tcW w:w="4677" w:type="dxa"/>
          </w:tcPr>
          <w:p w14:paraId="65CBC404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hAnsiTheme="minorHAnsi"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AP 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Arbaayah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Ali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Termizi</w:t>
            </w:r>
            <w:proofErr w:type="spellEnd"/>
          </w:p>
        </w:tc>
      </w:tr>
      <w:tr w:rsidR="00A321E6" w:rsidRPr="005234BF" w14:paraId="1C8DD199" w14:textId="77777777" w:rsidTr="006843D6">
        <w:trPr>
          <w:trHeight w:val="170"/>
        </w:trPr>
        <w:tc>
          <w:tcPr>
            <w:tcW w:w="2660" w:type="dxa"/>
          </w:tcPr>
          <w:p w14:paraId="0744D3D8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Deputy</w:t>
            </w:r>
            <w:r w:rsidRPr="005234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Chair</w:t>
            </w:r>
          </w:p>
        </w:tc>
        <w:tc>
          <w:tcPr>
            <w:tcW w:w="4677" w:type="dxa"/>
          </w:tcPr>
          <w:p w14:paraId="767FB69E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hAnsiTheme="minorHAnsi"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Zalina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Mohd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Kassim</w:t>
            </w:r>
            <w:proofErr w:type="spellEnd"/>
          </w:p>
        </w:tc>
      </w:tr>
      <w:tr w:rsidR="00A321E6" w:rsidRPr="005234BF" w14:paraId="2A0FFFB9" w14:textId="77777777" w:rsidTr="006843D6">
        <w:trPr>
          <w:trHeight w:val="170"/>
        </w:trPr>
        <w:tc>
          <w:tcPr>
            <w:tcW w:w="2660" w:type="dxa"/>
          </w:tcPr>
          <w:p w14:paraId="07AE9A5A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Secretariat</w:t>
            </w:r>
            <w:r w:rsidRPr="005234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506411E9" w14:textId="77777777" w:rsidR="00A321E6" w:rsidRPr="00A321E6" w:rsidRDefault="00A321E6" w:rsidP="005234BF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Ida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Baizura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Bahar</w:t>
            </w:r>
            <w:proofErr w:type="spellEnd"/>
          </w:p>
        </w:tc>
      </w:tr>
      <w:tr w:rsidR="00A321E6" w:rsidRPr="005234BF" w14:paraId="68FD598C" w14:textId="77777777" w:rsidTr="006843D6">
        <w:trPr>
          <w:trHeight w:val="170"/>
        </w:trPr>
        <w:tc>
          <w:tcPr>
            <w:tcW w:w="2660" w:type="dxa"/>
          </w:tcPr>
          <w:p w14:paraId="42D21B26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Secretariat</w:t>
            </w:r>
            <w:r w:rsidRPr="005234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11684A76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hAnsiTheme="minorHAnsi"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AP Dr Chan Mei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Yuit</w:t>
            </w:r>
            <w:proofErr w:type="spellEnd"/>
          </w:p>
        </w:tc>
      </w:tr>
      <w:tr w:rsidR="00A321E6" w:rsidRPr="005234BF" w14:paraId="086697F9" w14:textId="77777777" w:rsidTr="006843D6">
        <w:trPr>
          <w:trHeight w:val="170"/>
        </w:trPr>
        <w:tc>
          <w:tcPr>
            <w:tcW w:w="2660" w:type="dxa"/>
          </w:tcPr>
          <w:p w14:paraId="5A61310A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Treasurer</w:t>
            </w:r>
            <w:r w:rsidRPr="005234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5DA33D06" w14:textId="77777777" w:rsidR="00A321E6" w:rsidRPr="00A321E6" w:rsidRDefault="00A321E6" w:rsidP="005234BF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Afida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Mohamad Ali</w:t>
            </w:r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</w:t>
            </w:r>
          </w:p>
          <w:p w14:paraId="5A68FAB3" w14:textId="77777777" w:rsidR="00A321E6" w:rsidRPr="005234BF" w:rsidRDefault="00A321E6" w:rsidP="00A321E6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proofErr w:type="spellStart"/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>Puan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Siti </w:t>
            </w: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Zunainah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binti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Abdan</w:t>
            </w:r>
            <w:proofErr w:type="spellEnd"/>
          </w:p>
        </w:tc>
      </w:tr>
      <w:tr w:rsidR="00A321E6" w:rsidRPr="005234BF" w14:paraId="0047088F" w14:textId="77777777" w:rsidTr="006843D6">
        <w:trPr>
          <w:trHeight w:val="170"/>
        </w:trPr>
        <w:tc>
          <w:tcPr>
            <w:tcW w:w="2660" w:type="dxa"/>
          </w:tcPr>
          <w:p w14:paraId="62E0D0FF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Treasurer</w:t>
            </w:r>
            <w:r w:rsidRPr="005234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65BEA08C" w14:textId="77777777" w:rsidR="00A321E6" w:rsidRDefault="00A321E6" w:rsidP="005234BF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YM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Tenku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Mazuwana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T.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Mansor</w:t>
            </w:r>
            <w:proofErr w:type="spellEnd"/>
          </w:p>
          <w:p w14:paraId="5D2219DD" w14:textId="77777777" w:rsidR="00A321E6" w:rsidRPr="00A321E6" w:rsidRDefault="00A321E6" w:rsidP="005234BF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Puan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Wan </w:t>
            </w: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Rozidayani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binti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Wan Mohammad</w:t>
            </w:r>
          </w:p>
        </w:tc>
      </w:tr>
      <w:tr w:rsidR="00A321E6" w:rsidRPr="005234BF" w14:paraId="4CF81558" w14:textId="77777777" w:rsidTr="006843D6">
        <w:trPr>
          <w:trHeight w:val="170"/>
        </w:trPr>
        <w:tc>
          <w:tcPr>
            <w:tcW w:w="2660" w:type="dxa"/>
          </w:tcPr>
          <w:p w14:paraId="401FFE30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Registration</w:t>
            </w:r>
          </w:p>
        </w:tc>
        <w:tc>
          <w:tcPr>
            <w:tcW w:w="4677" w:type="dxa"/>
          </w:tcPr>
          <w:p w14:paraId="26673FAC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hAnsiTheme="minorHAnsi"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Lee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Geok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Imm</w:t>
            </w:r>
            <w:proofErr w:type="spellEnd"/>
          </w:p>
          <w:p w14:paraId="62026F3E" w14:textId="77777777" w:rsidR="00A321E6" w:rsidRDefault="00A321E6" w:rsidP="005234BF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Ilyana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Jalaluddin</w:t>
            </w:r>
            <w:proofErr w:type="spellEnd"/>
          </w:p>
          <w:p w14:paraId="12727B7D" w14:textId="77777777" w:rsidR="00A321E6" w:rsidRPr="006843D6" w:rsidRDefault="00A321E6" w:rsidP="005234BF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Puan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Fazliana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>binti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Abdul Rahman</w:t>
            </w:r>
          </w:p>
        </w:tc>
      </w:tr>
      <w:tr w:rsidR="00A321E6" w:rsidRPr="005234BF" w14:paraId="4D2B21F5" w14:textId="77777777" w:rsidTr="006843D6">
        <w:trPr>
          <w:trHeight w:val="170"/>
        </w:trPr>
        <w:tc>
          <w:tcPr>
            <w:tcW w:w="2660" w:type="dxa"/>
          </w:tcPr>
          <w:p w14:paraId="6457ADE1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Abstract/Speaker Liaison</w:t>
            </w:r>
          </w:p>
        </w:tc>
        <w:tc>
          <w:tcPr>
            <w:tcW w:w="4677" w:type="dxa"/>
          </w:tcPr>
          <w:p w14:paraId="12B67392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hAnsiTheme="minorHAnsi"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AP 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Sabariah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Md. Rashid (Language)</w:t>
            </w:r>
          </w:p>
          <w:p w14:paraId="7C7C71EA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Hardev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Kaur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Jujar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Singh (Literature &amp; Culture)</w:t>
            </w:r>
          </w:p>
        </w:tc>
      </w:tr>
      <w:tr w:rsidR="00A321E6" w:rsidRPr="005234BF" w14:paraId="3A261370" w14:textId="77777777" w:rsidTr="006843D6">
        <w:trPr>
          <w:trHeight w:val="170"/>
        </w:trPr>
        <w:tc>
          <w:tcPr>
            <w:tcW w:w="2660" w:type="dxa"/>
          </w:tcPr>
          <w:p w14:paraId="0AC288E7" w14:textId="77777777" w:rsidR="00A321E6" w:rsidRPr="005234BF" w:rsidRDefault="00A321E6" w:rsidP="005234BF">
            <w:pPr>
              <w:rPr>
                <w:rFonts w:asciiTheme="minorHAnsi" w:eastAsia="Malgun Gothic" w:hAnsiTheme="minorHAnsi"/>
                <w:b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Publication /Speaker Liaison</w:t>
            </w:r>
          </w:p>
        </w:tc>
        <w:tc>
          <w:tcPr>
            <w:tcW w:w="4677" w:type="dxa"/>
          </w:tcPr>
          <w:p w14:paraId="640AB1AD" w14:textId="77777777" w:rsidR="00A321E6" w:rsidRPr="005234BF" w:rsidRDefault="00A321E6" w:rsidP="005234BF">
            <w:pPr>
              <w:pStyle w:val="BodyText"/>
              <w:ind w:left="102" w:right="91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AP 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Shamala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Paramasivam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(Language)</w:t>
            </w:r>
          </w:p>
          <w:p w14:paraId="094F16B0" w14:textId="77777777" w:rsidR="00A321E6" w:rsidRPr="006843D6" w:rsidRDefault="00A321E6" w:rsidP="006843D6">
            <w:pPr>
              <w:pStyle w:val="BodyText"/>
              <w:ind w:left="102" w:right="-2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Zainor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Izat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Zainal (Literature &amp;</w:t>
            </w:r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 xml:space="preserve"> C</w:t>
            </w: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ulture)</w:t>
            </w:r>
          </w:p>
        </w:tc>
      </w:tr>
      <w:tr w:rsidR="00A321E6" w:rsidRPr="005234BF" w14:paraId="6FA0E332" w14:textId="77777777" w:rsidTr="006843D6">
        <w:trPr>
          <w:trHeight w:val="170"/>
        </w:trPr>
        <w:tc>
          <w:tcPr>
            <w:tcW w:w="2660" w:type="dxa"/>
          </w:tcPr>
          <w:p w14:paraId="61C47DB0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Program book</w:t>
            </w:r>
          </w:p>
        </w:tc>
        <w:tc>
          <w:tcPr>
            <w:tcW w:w="4677" w:type="dxa"/>
          </w:tcPr>
          <w:p w14:paraId="4A16A626" w14:textId="77777777" w:rsidR="00A321E6" w:rsidRPr="005234BF" w:rsidRDefault="00A321E6" w:rsidP="005234BF">
            <w:pPr>
              <w:pStyle w:val="BodyText"/>
              <w:ind w:left="100" w:right="93"/>
              <w:rPr>
                <w:rFonts w:asciiTheme="minorHAnsi" w:hAnsiTheme="minorHAnsi"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Dr Helen Tan</w:t>
            </w:r>
          </w:p>
          <w:p w14:paraId="61F0D825" w14:textId="77777777" w:rsidR="00A321E6" w:rsidRPr="006843D6" w:rsidRDefault="00A321E6" w:rsidP="006843D6">
            <w:pPr>
              <w:pStyle w:val="BodyText"/>
              <w:ind w:left="100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Ramiza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Darmi</w:t>
            </w:r>
            <w:proofErr w:type="spellEnd"/>
          </w:p>
        </w:tc>
      </w:tr>
      <w:tr w:rsidR="00A321E6" w:rsidRPr="005234BF" w14:paraId="6194A68C" w14:textId="77777777" w:rsidTr="006843D6">
        <w:trPr>
          <w:trHeight w:val="170"/>
        </w:trPr>
        <w:tc>
          <w:tcPr>
            <w:tcW w:w="2660" w:type="dxa"/>
          </w:tcPr>
          <w:p w14:paraId="0A38FA9D" w14:textId="77777777" w:rsidR="00A321E6" w:rsidRDefault="00A321E6" w:rsidP="005234BF">
            <w:pPr>
              <w:rPr>
                <w:rFonts w:asciiTheme="minorHAnsi" w:eastAsia="Malgun Gothic" w:hAnsiTheme="minorHAnsi"/>
                <w:b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Marketing &amp; Promotion/</w:t>
            </w:r>
          </w:p>
          <w:p w14:paraId="46F31FD8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E-presentation</w:t>
            </w:r>
          </w:p>
        </w:tc>
        <w:tc>
          <w:tcPr>
            <w:tcW w:w="4677" w:type="dxa"/>
          </w:tcPr>
          <w:p w14:paraId="78196DE4" w14:textId="560FCD90" w:rsidR="00A321E6" w:rsidRPr="005234BF" w:rsidRDefault="00A321E6" w:rsidP="005234BF">
            <w:pPr>
              <w:pStyle w:val="BodyText"/>
              <w:ind w:left="102" w:right="816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Vahid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Nimehchisalem</w:t>
            </w:r>
            <w:proofErr w:type="spellEnd"/>
          </w:p>
          <w:p w14:paraId="0299CE86" w14:textId="77777777" w:rsidR="00A321E6" w:rsidRPr="005234BF" w:rsidRDefault="00A321E6" w:rsidP="005234BF">
            <w:pPr>
              <w:pStyle w:val="BodyText"/>
              <w:ind w:left="-108" w:right="886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321E6" w:rsidRPr="005234BF" w14:paraId="541ABB1D" w14:textId="77777777" w:rsidTr="006843D6">
        <w:trPr>
          <w:trHeight w:val="170"/>
        </w:trPr>
        <w:tc>
          <w:tcPr>
            <w:tcW w:w="2660" w:type="dxa"/>
          </w:tcPr>
          <w:p w14:paraId="1EC627B9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Sponsorship</w:t>
            </w:r>
            <w:r w:rsidRPr="005234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&amp;</w:t>
            </w:r>
            <w:r w:rsidRPr="005234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Fundraising</w:t>
            </w:r>
          </w:p>
        </w:tc>
        <w:tc>
          <w:tcPr>
            <w:tcW w:w="4677" w:type="dxa"/>
          </w:tcPr>
          <w:p w14:paraId="32EEAD0A" w14:textId="77777777" w:rsidR="00A321E6" w:rsidRPr="005234BF" w:rsidRDefault="00A321E6" w:rsidP="005234BF">
            <w:pPr>
              <w:pStyle w:val="BodyText"/>
              <w:ind w:left="102" w:right="816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 Florence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Toh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Haw Ching</w:t>
            </w:r>
          </w:p>
          <w:p w14:paraId="09712164" w14:textId="77777777" w:rsidR="00A321E6" w:rsidRPr="006843D6" w:rsidRDefault="00A321E6" w:rsidP="006843D6">
            <w:pPr>
              <w:pStyle w:val="BodyText"/>
              <w:ind w:left="102" w:right="816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proofErr w:type="spellStart"/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>Puan</w:t>
            </w:r>
            <w:proofErr w:type="spellEnd"/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>Hasyimah</w:t>
            </w:r>
            <w:proofErr w:type="spellEnd"/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>Mohd</w:t>
            </w:r>
            <w:proofErr w:type="spellEnd"/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 xml:space="preserve"> Amin</w:t>
            </w:r>
          </w:p>
        </w:tc>
      </w:tr>
      <w:tr w:rsidR="00A321E6" w:rsidRPr="005234BF" w14:paraId="5D6D625A" w14:textId="77777777" w:rsidTr="006843D6">
        <w:trPr>
          <w:trHeight w:val="170"/>
        </w:trPr>
        <w:tc>
          <w:tcPr>
            <w:tcW w:w="2660" w:type="dxa"/>
          </w:tcPr>
          <w:p w14:paraId="208933CF" w14:textId="77777777" w:rsidR="00A321E6" w:rsidRPr="005234BF" w:rsidRDefault="00A321E6" w:rsidP="005234BF">
            <w:pPr>
              <w:rPr>
                <w:rFonts w:asciiTheme="minorHAnsi" w:eastAsia="Malgun Gothic" w:hAnsiTheme="minorHAnsi"/>
                <w:b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Web Administration</w:t>
            </w:r>
          </w:p>
        </w:tc>
        <w:tc>
          <w:tcPr>
            <w:tcW w:w="4677" w:type="dxa"/>
          </w:tcPr>
          <w:p w14:paraId="41FFFC78" w14:textId="77777777" w:rsidR="00A321E6" w:rsidRDefault="00A321E6" w:rsidP="005234BF">
            <w:pPr>
              <w:pStyle w:val="BodyText"/>
              <w:ind w:left="100"/>
              <w:rPr>
                <w:rFonts w:asciiTheme="minorHAnsi" w:hAnsiTheme="minorHAnsi"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AP Dr Yap Ngee Thai</w:t>
            </w:r>
          </w:p>
          <w:p w14:paraId="4A9551BB" w14:textId="067E23DE" w:rsidR="003E37B4" w:rsidRPr="00A321E6" w:rsidRDefault="003E37B4" w:rsidP="005234BF">
            <w:pPr>
              <w:pStyle w:val="BodyText"/>
              <w:ind w:left="100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Encik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Mohd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Mazlimin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Omar</w:t>
            </w:r>
          </w:p>
        </w:tc>
      </w:tr>
      <w:tr w:rsidR="00A321E6" w:rsidRPr="005234BF" w14:paraId="5256A5DD" w14:textId="77777777" w:rsidTr="006843D6">
        <w:trPr>
          <w:trHeight w:val="170"/>
        </w:trPr>
        <w:tc>
          <w:tcPr>
            <w:tcW w:w="2660" w:type="dxa"/>
          </w:tcPr>
          <w:p w14:paraId="4862F45B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Protocol</w:t>
            </w:r>
            <w:r w:rsidRPr="005234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&amp;</w:t>
            </w:r>
            <w:r w:rsidRPr="005234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Events</w:t>
            </w:r>
          </w:p>
        </w:tc>
        <w:tc>
          <w:tcPr>
            <w:tcW w:w="4677" w:type="dxa"/>
          </w:tcPr>
          <w:p w14:paraId="174522D9" w14:textId="77777777" w:rsidR="00A321E6" w:rsidRPr="006843D6" w:rsidRDefault="00A321E6" w:rsidP="006843D6">
            <w:pPr>
              <w:pStyle w:val="BodyText"/>
              <w:ind w:left="102" w:right="1305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Dr Mohammad Ewan Awang</w:t>
            </w:r>
          </w:p>
        </w:tc>
      </w:tr>
      <w:tr w:rsidR="00A321E6" w:rsidRPr="005234BF" w14:paraId="493B1D80" w14:textId="77777777" w:rsidTr="006843D6">
        <w:trPr>
          <w:trHeight w:val="170"/>
        </w:trPr>
        <w:tc>
          <w:tcPr>
            <w:tcW w:w="2660" w:type="dxa"/>
          </w:tcPr>
          <w:p w14:paraId="6125F09E" w14:textId="77777777" w:rsidR="00A321E6" w:rsidRPr="005234BF" w:rsidRDefault="00A321E6" w:rsidP="005234B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Conference Venue &amp;</w:t>
            </w:r>
            <w:r w:rsidRPr="005234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Accommodation</w:t>
            </w:r>
          </w:p>
        </w:tc>
        <w:tc>
          <w:tcPr>
            <w:tcW w:w="4677" w:type="dxa"/>
          </w:tcPr>
          <w:p w14:paraId="078CB55E" w14:textId="77777777" w:rsidR="00A321E6" w:rsidRPr="005234BF" w:rsidRDefault="00A321E6" w:rsidP="005234BF">
            <w:pPr>
              <w:pStyle w:val="BodyText"/>
              <w:ind w:left="102" w:right="1305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Prof </w:t>
            </w:r>
            <w:r w:rsidRPr="005234BF"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  <w:t xml:space="preserve">Dr </w:t>
            </w: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Ain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Nadzimah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Abdullah</w:t>
            </w:r>
          </w:p>
          <w:p w14:paraId="3C169411" w14:textId="77777777" w:rsidR="00A321E6" w:rsidRPr="00A321E6" w:rsidRDefault="00A321E6" w:rsidP="005234BF">
            <w:pPr>
              <w:pStyle w:val="BodyText"/>
              <w:ind w:left="100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Dr.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Manimangai</w:t>
            </w:r>
            <w:proofErr w:type="spellEnd"/>
            <w:r>
              <w:rPr>
                <w:rFonts w:asciiTheme="minorHAnsi" w:eastAsia="Malgun Gothic" w:hAnsiTheme="minorHAnsi" w:hint="eastAsia"/>
                <w:i/>
                <w:sz w:val="20"/>
                <w:szCs w:val="20"/>
                <w:lang w:eastAsia="ko-KR"/>
              </w:rPr>
              <w:t xml:space="preserve"> a/p Mani</w:t>
            </w:r>
          </w:p>
        </w:tc>
      </w:tr>
      <w:tr w:rsidR="00A321E6" w:rsidRPr="005234BF" w14:paraId="27ABDBF8" w14:textId="77777777" w:rsidTr="006843D6">
        <w:trPr>
          <w:trHeight w:val="170"/>
        </w:trPr>
        <w:tc>
          <w:tcPr>
            <w:tcW w:w="2660" w:type="dxa"/>
          </w:tcPr>
          <w:p w14:paraId="7BE7A2B8" w14:textId="77777777" w:rsidR="00A321E6" w:rsidRPr="006843D6" w:rsidRDefault="00A321E6" w:rsidP="006843D6">
            <w:pPr>
              <w:pStyle w:val="BodyText"/>
              <w:ind w:right="38"/>
              <w:rPr>
                <w:rFonts w:asciiTheme="minorHAnsi" w:eastAsia="Malgun Gothic" w:hAnsiTheme="minorHAnsi"/>
                <w:b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b/>
                <w:i/>
                <w:sz w:val="20"/>
                <w:szCs w:val="20"/>
              </w:rPr>
              <w:t>Technical &amp; Logistics</w:t>
            </w:r>
          </w:p>
        </w:tc>
        <w:tc>
          <w:tcPr>
            <w:tcW w:w="4677" w:type="dxa"/>
          </w:tcPr>
          <w:p w14:paraId="005A6A47" w14:textId="77777777" w:rsidR="00A321E6" w:rsidRPr="006843D6" w:rsidRDefault="00A321E6" w:rsidP="006843D6">
            <w:pPr>
              <w:pStyle w:val="BodyText"/>
              <w:ind w:left="100"/>
              <w:rPr>
                <w:rFonts w:asciiTheme="minorHAnsi" w:eastAsia="Malgun Gothic" w:hAnsiTheme="minorHAnsi"/>
                <w:i/>
                <w:sz w:val="20"/>
                <w:szCs w:val="20"/>
                <w:lang w:eastAsia="ko-KR"/>
              </w:rPr>
            </w:pPr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Encik </w:t>
            </w:r>
            <w:proofErr w:type="spellStart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>Rohimmi</w:t>
            </w:r>
            <w:proofErr w:type="spellEnd"/>
            <w:r w:rsidRPr="005234BF">
              <w:rPr>
                <w:rFonts w:asciiTheme="minorHAnsi" w:hAnsiTheme="minorHAnsi"/>
                <w:i/>
                <w:sz w:val="20"/>
                <w:szCs w:val="20"/>
              </w:rPr>
              <w:t xml:space="preserve"> Noor</w:t>
            </w:r>
          </w:p>
        </w:tc>
      </w:tr>
    </w:tbl>
    <w:p w14:paraId="07227916" w14:textId="77777777" w:rsidR="00B76C02" w:rsidRDefault="003E37B4" w:rsidP="005234BF"/>
    <w:sectPr w:rsidR="00B76C02" w:rsidSect="0045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BF"/>
    <w:rsid w:val="001927FA"/>
    <w:rsid w:val="003E37B4"/>
    <w:rsid w:val="0045274C"/>
    <w:rsid w:val="005234BF"/>
    <w:rsid w:val="006843D6"/>
    <w:rsid w:val="00692369"/>
    <w:rsid w:val="006D704F"/>
    <w:rsid w:val="00A321E6"/>
    <w:rsid w:val="00B5446D"/>
    <w:rsid w:val="00E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906B"/>
  <w15:docId w15:val="{76B0C5ED-360E-4C15-9692-8775C73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23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234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34BF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1"/>
    <w:qFormat/>
    <w:rsid w:val="0052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YAP NGEE THAI</cp:lastModifiedBy>
  <cp:revision>2</cp:revision>
  <dcterms:created xsi:type="dcterms:W3CDTF">2019-10-09T14:32:00Z</dcterms:created>
  <dcterms:modified xsi:type="dcterms:W3CDTF">2019-10-09T14:32:00Z</dcterms:modified>
</cp:coreProperties>
</file>